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Gas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AI Leadership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CommandGas — Assignment Submission</dc:title>
  <dc:subject/>
  <dc:creator>ERW CommandGas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